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26-220 Ö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Klinik Marl-Sinsen; Neubau einer Akutstation (Elisabethklinik Dortmund); VE 01 Tiefbauarbeiten; 26-220 Ö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Tiefbauarbeiten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